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6A1C9B2C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753E70">
        <w:rPr>
          <w:snapToGrid/>
          <w:color w:val="000000" w:themeColor="text1"/>
          <w:sz w:val="24"/>
          <w:szCs w:val="24"/>
        </w:rPr>
        <w:t>11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753E70">
        <w:rPr>
          <w:snapToGrid/>
          <w:color w:val="000000" w:themeColor="text1"/>
          <w:sz w:val="24"/>
          <w:szCs w:val="24"/>
        </w:rPr>
        <w:t>4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3AAE588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B3378F" w:rsidRPr="00B3378F">
        <w:rPr>
          <w:color w:val="000000" w:themeColor="text1"/>
          <w:sz w:val="32"/>
          <w:szCs w:val="32"/>
        </w:rPr>
        <w:t xml:space="preserve">газоанализатора стационарного </w:t>
      </w:r>
      <w:r w:rsidR="00C12A20" w:rsidRPr="00C12A20">
        <w:rPr>
          <w:color w:val="000000" w:themeColor="text1"/>
          <w:sz w:val="32"/>
          <w:szCs w:val="32"/>
        </w:rPr>
        <w:t>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5F805F3E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B3378F">
        <w:rPr>
          <w:b/>
          <w:sz w:val="32"/>
          <w:szCs w:val="32"/>
        </w:rPr>
        <w:t>7</w:t>
      </w:r>
      <w:r w:rsidR="00753E70">
        <w:rPr>
          <w:b/>
          <w:sz w:val="32"/>
          <w:szCs w:val="32"/>
        </w:rPr>
        <w:t>33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A9FB048" w:rsidR="00FB7EE5" w:rsidRPr="009E192C" w:rsidRDefault="00B3378F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567AA14C" w:rsidR="00034FFB" w:rsidRPr="00034FFB" w:rsidRDefault="00B3378F" w:rsidP="00B3378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1F51171" w:rsidR="000B1F03" w:rsidRPr="00FB7EE5" w:rsidRDefault="00B3378F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3378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Газоанализатор стационарный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2C66270E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B3378F" w:rsidRPr="00B3378F">
              <w:rPr>
                <w:b/>
                <w:sz w:val="20"/>
                <w:szCs w:val="20"/>
              </w:rPr>
              <w:t>Газоанализатор стационарный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753E70">
              <w:rPr>
                <w:b/>
                <w:sz w:val="20"/>
                <w:szCs w:val="20"/>
              </w:rPr>
              <w:t>196 553,34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3E70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07355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70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78F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157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A2205-9881-4A3B-A1AC-22E6F118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13</Pages>
  <Words>5198</Words>
  <Characters>29634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34763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204</cp:revision>
  <cp:lastPrinted>2019-02-04T06:44:00Z</cp:lastPrinted>
  <dcterms:created xsi:type="dcterms:W3CDTF">2019-02-07T06:22:00Z</dcterms:created>
  <dcterms:modified xsi:type="dcterms:W3CDTF">2023-04-11T05:20:00Z</dcterms:modified>
</cp:coreProperties>
</file>